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5733" w14:textId="2B22CDE8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🌍</w:t>
      </w:r>
      <w:r w:rsidRPr="000B06B4">
        <w:rPr>
          <w:b/>
          <w:bCs/>
        </w:rPr>
        <w:t xml:space="preserve"> Climate </w:t>
      </w:r>
      <w:r>
        <w:rPr>
          <w:b/>
          <w:bCs/>
        </w:rPr>
        <w:t>Challenge Crad Game Rules</w:t>
      </w:r>
    </w:p>
    <w:p w14:paraId="2DDD2D4C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b/>
          <w:bCs/>
        </w:rPr>
        <w:t>How to Play (Ages 10–12)</w:t>
      </w:r>
    </w:p>
    <w:p w14:paraId="191F9A6C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👥</w:t>
      </w:r>
      <w:r w:rsidRPr="000B06B4">
        <w:rPr>
          <w:b/>
          <w:bCs/>
        </w:rPr>
        <w:t xml:space="preserve"> Players</w:t>
      </w:r>
    </w:p>
    <w:p w14:paraId="6C73E498" w14:textId="77777777" w:rsidR="000B06B4" w:rsidRPr="000B06B4" w:rsidRDefault="000B06B4" w:rsidP="000B06B4">
      <w:pPr>
        <w:numPr>
          <w:ilvl w:val="0"/>
          <w:numId w:val="1"/>
        </w:numPr>
        <w:spacing w:line="240" w:lineRule="auto"/>
      </w:pPr>
      <w:r w:rsidRPr="000B06B4">
        <w:t>2–4 players per group</w:t>
      </w:r>
    </w:p>
    <w:p w14:paraId="3515805F" w14:textId="77777777" w:rsidR="000B06B4" w:rsidRPr="000B06B4" w:rsidRDefault="000B06B4" w:rsidP="000B06B4">
      <w:pPr>
        <w:numPr>
          <w:ilvl w:val="0"/>
          <w:numId w:val="1"/>
        </w:numPr>
        <w:spacing w:line="240" w:lineRule="auto"/>
      </w:pPr>
      <w:r w:rsidRPr="000B06B4">
        <w:t xml:space="preserve">You need </w:t>
      </w:r>
      <w:r w:rsidRPr="000B06B4">
        <w:rPr>
          <w:b/>
          <w:bCs/>
        </w:rPr>
        <w:t>one deck</w:t>
      </w:r>
      <w:r w:rsidRPr="000B06B4">
        <w:t xml:space="preserve"> of Climate Action cards</w:t>
      </w:r>
    </w:p>
    <w:p w14:paraId="14EA9EBF" w14:textId="77777777" w:rsidR="000B06B4" w:rsidRPr="000B06B4" w:rsidRDefault="00435E0B" w:rsidP="000B06B4">
      <w:pPr>
        <w:spacing w:line="240" w:lineRule="auto"/>
      </w:pPr>
      <w:r>
        <w:pict w14:anchorId="194D8774">
          <v:rect id="_x0000_i1025" style="width:0;height:1.5pt" o:hralign="center" o:hrstd="t" o:hr="t" fillcolor="#a0a0a0" stroked="f"/>
        </w:pict>
      </w:r>
    </w:p>
    <w:p w14:paraId="07D8BDE3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🎯</w:t>
      </w:r>
      <w:r w:rsidRPr="000B06B4">
        <w:rPr>
          <w:b/>
          <w:bCs/>
        </w:rPr>
        <w:t xml:space="preserve"> Aim of the Game</w:t>
      </w:r>
    </w:p>
    <w:p w14:paraId="20F95F4B" w14:textId="77777777" w:rsidR="000B06B4" w:rsidRPr="000B06B4" w:rsidRDefault="000B06B4" w:rsidP="000B06B4">
      <w:pPr>
        <w:spacing w:line="240" w:lineRule="auto"/>
      </w:pPr>
      <w:r w:rsidRPr="000B06B4">
        <w:t xml:space="preserve">To </w:t>
      </w:r>
      <w:r w:rsidRPr="000B06B4">
        <w:rPr>
          <w:b/>
          <w:bCs/>
        </w:rPr>
        <w:t>win all the cards</w:t>
      </w:r>
      <w:r w:rsidRPr="000B06B4">
        <w:t xml:space="preserve"> by choosing the best score on your card.</w:t>
      </w:r>
    </w:p>
    <w:p w14:paraId="19C99212" w14:textId="77777777" w:rsidR="000B06B4" w:rsidRPr="000B06B4" w:rsidRDefault="00435E0B" w:rsidP="000B06B4">
      <w:pPr>
        <w:spacing w:line="240" w:lineRule="auto"/>
      </w:pPr>
      <w:r>
        <w:pict w14:anchorId="4E521C6B">
          <v:rect id="_x0000_i1026" style="width:0;height:1.5pt" o:hralign="center" o:hrstd="t" o:hr="t" fillcolor="#a0a0a0" stroked="f"/>
        </w:pict>
      </w:r>
    </w:p>
    <w:p w14:paraId="64F57D80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🃏</w:t>
      </w:r>
      <w:r w:rsidRPr="000B06B4">
        <w:rPr>
          <w:b/>
          <w:bCs/>
        </w:rPr>
        <w:t xml:space="preserve"> Set Up</w:t>
      </w:r>
    </w:p>
    <w:p w14:paraId="38DC83D9" w14:textId="77777777" w:rsidR="000B06B4" w:rsidRPr="000B06B4" w:rsidRDefault="000B06B4" w:rsidP="000B06B4">
      <w:pPr>
        <w:numPr>
          <w:ilvl w:val="0"/>
          <w:numId w:val="2"/>
        </w:numPr>
        <w:spacing w:line="240" w:lineRule="auto"/>
      </w:pPr>
      <w:r w:rsidRPr="000B06B4">
        <w:t>Shuffle the cards.</w:t>
      </w:r>
    </w:p>
    <w:p w14:paraId="7EBAE855" w14:textId="77777777" w:rsidR="000B06B4" w:rsidRPr="000B06B4" w:rsidRDefault="000B06B4" w:rsidP="000B06B4">
      <w:pPr>
        <w:numPr>
          <w:ilvl w:val="0"/>
          <w:numId w:val="2"/>
        </w:numPr>
        <w:spacing w:line="240" w:lineRule="auto"/>
      </w:pPr>
      <w:r w:rsidRPr="000B06B4">
        <w:t xml:space="preserve">Deal them out </w:t>
      </w:r>
      <w:r w:rsidRPr="000B06B4">
        <w:rPr>
          <w:b/>
          <w:bCs/>
        </w:rPr>
        <w:t>face down</w:t>
      </w:r>
      <w:r w:rsidRPr="000B06B4">
        <w:t xml:space="preserve"> so everyone has the same number.</w:t>
      </w:r>
    </w:p>
    <w:p w14:paraId="636FF02D" w14:textId="77777777" w:rsidR="000B06B4" w:rsidRPr="000B06B4" w:rsidRDefault="000B06B4" w:rsidP="000B06B4">
      <w:pPr>
        <w:numPr>
          <w:ilvl w:val="0"/>
          <w:numId w:val="2"/>
        </w:numPr>
        <w:spacing w:line="240" w:lineRule="auto"/>
      </w:pPr>
      <w:r w:rsidRPr="000B06B4">
        <w:t xml:space="preserve">Players keep their cards in a pile and </w:t>
      </w:r>
      <w:r w:rsidRPr="000B06B4">
        <w:rPr>
          <w:b/>
          <w:bCs/>
        </w:rPr>
        <w:t>do not look</w:t>
      </w:r>
      <w:r w:rsidRPr="000B06B4">
        <w:t xml:space="preserve"> at them.</w:t>
      </w:r>
    </w:p>
    <w:p w14:paraId="585DCC62" w14:textId="5FCB9AB5" w:rsidR="000B06B4" w:rsidRPr="000B06B4" w:rsidRDefault="000B06B4" w:rsidP="000B06B4">
      <w:pPr>
        <w:numPr>
          <w:ilvl w:val="0"/>
          <w:numId w:val="2"/>
        </w:numPr>
        <w:spacing w:line="240" w:lineRule="auto"/>
      </w:pPr>
      <w:r w:rsidRPr="000B06B4">
        <w:t xml:space="preserve">Everyone turns over </w:t>
      </w:r>
      <w:r>
        <w:t xml:space="preserve">and looks at their own </w:t>
      </w:r>
      <w:r w:rsidRPr="000B06B4">
        <w:rPr>
          <w:b/>
          <w:bCs/>
        </w:rPr>
        <w:t>top card only</w:t>
      </w:r>
      <w:r w:rsidRPr="000B06B4">
        <w:t>.</w:t>
      </w:r>
    </w:p>
    <w:p w14:paraId="2176A3DF" w14:textId="77777777" w:rsidR="000B06B4" w:rsidRPr="000B06B4" w:rsidRDefault="00435E0B" w:rsidP="000B06B4">
      <w:pPr>
        <w:spacing w:line="240" w:lineRule="auto"/>
      </w:pPr>
      <w:r>
        <w:pict w14:anchorId="3F192650">
          <v:rect id="_x0000_i1027" style="width:0;height:1.5pt" o:hralign="center" o:hrstd="t" o:hr="t" fillcolor="#a0a0a0" stroked="f"/>
        </w:pict>
      </w:r>
    </w:p>
    <w:p w14:paraId="5F795470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▶️</w:t>
      </w:r>
      <w:r w:rsidRPr="000B06B4">
        <w:rPr>
          <w:b/>
          <w:bCs/>
        </w:rPr>
        <w:t xml:space="preserve"> How to Play</w:t>
      </w:r>
    </w:p>
    <w:p w14:paraId="4CA92FE4" w14:textId="77777777" w:rsidR="000B06B4" w:rsidRPr="000B06B4" w:rsidRDefault="000B06B4" w:rsidP="000B06B4">
      <w:pPr>
        <w:numPr>
          <w:ilvl w:val="0"/>
          <w:numId w:val="3"/>
        </w:numPr>
        <w:spacing w:line="240" w:lineRule="auto"/>
      </w:pPr>
      <w:r w:rsidRPr="000B06B4">
        <w:t>The player who goes first looks at their top card.</w:t>
      </w:r>
    </w:p>
    <w:p w14:paraId="119F2A8D" w14:textId="77777777" w:rsidR="000B06B4" w:rsidRPr="000B06B4" w:rsidRDefault="000B06B4" w:rsidP="000B06B4">
      <w:pPr>
        <w:numPr>
          <w:ilvl w:val="0"/>
          <w:numId w:val="3"/>
        </w:numPr>
        <w:spacing w:line="240" w:lineRule="auto"/>
      </w:pPr>
      <w:r w:rsidRPr="000B06B4">
        <w:t xml:space="preserve">They choose </w:t>
      </w:r>
      <w:r w:rsidRPr="000B06B4">
        <w:rPr>
          <w:b/>
          <w:bCs/>
        </w:rPr>
        <w:t>one category</w:t>
      </w:r>
      <w:r w:rsidRPr="000B06B4">
        <w:t xml:space="preserve"> (for example: </w:t>
      </w:r>
      <w:r w:rsidRPr="000B06B4">
        <w:rPr>
          <w:i/>
          <w:iCs/>
        </w:rPr>
        <w:t>CO₂ Saved</w:t>
      </w:r>
      <w:r w:rsidRPr="000B06B4">
        <w:t xml:space="preserve"> or </w:t>
      </w:r>
      <w:r w:rsidRPr="000B06B4">
        <w:rPr>
          <w:i/>
          <w:iCs/>
        </w:rPr>
        <w:t>Easy to Do</w:t>
      </w:r>
      <w:r w:rsidRPr="000B06B4">
        <w:t>).</w:t>
      </w:r>
    </w:p>
    <w:p w14:paraId="22302C34" w14:textId="77777777" w:rsidR="000B06B4" w:rsidRPr="000B06B4" w:rsidRDefault="000B06B4" w:rsidP="000B06B4">
      <w:pPr>
        <w:numPr>
          <w:ilvl w:val="0"/>
          <w:numId w:val="3"/>
        </w:numPr>
        <w:spacing w:line="240" w:lineRule="auto"/>
      </w:pPr>
      <w:r w:rsidRPr="000B06B4">
        <w:t>All players read out their score for that category.</w:t>
      </w:r>
    </w:p>
    <w:p w14:paraId="2D1C9D96" w14:textId="77777777" w:rsidR="000B06B4" w:rsidRPr="000B06B4" w:rsidRDefault="000B06B4" w:rsidP="000B06B4">
      <w:pPr>
        <w:numPr>
          <w:ilvl w:val="0"/>
          <w:numId w:val="3"/>
        </w:numPr>
        <w:spacing w:line="240" w:lineRule="auto"/>
      </w:pPr>
      <w:r w:rsidRPr="000B06B4">
        <w:t xml:space="preserve">The player with the </w:t>
      </w:r>
      <w:r w:rsidRPr="000B06B4">
        <w:rPr>
          <w:b/>
          <w:bCs/>
        </w:rPr>
        <w:t>highest score wins the round</w:t>
      </w:r>
      <w:r w:rsidRPr="000B06B4">
        <w:t>.</w:t>
      </w:r>
    </w:p>
    <w:p w14:paraId="3DD63D0A" w14:textId="77777777" w:rsidR="000B06B4" w:rsidRPr="000B06B4" w:rsidRDefault="00435E0B" w:rsidP="000B06B4">
      <w:pPr>
        <w:spacing w:line="240" w:lineRule="auto"/>
      </w:pPr>
      <w:r>
        <w:pict w14:anchorId="42DFA50D">
          <v:rect id="_x0000_i1028" style="width:0;height:1.5pt" o:hralign="center" o:hrstd="t" o:hr="t" fillcolor="#a0a0a0" stroked="f"/>
        </w:pict>
      </w:r>
    </w:p>
    <w:p w14:paraId="5EF06F4A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🏆</w:t>
      </w:r>
      <w:r w:rsidRPr="000B06B4">
        <w:rPr>
          <w:b/>
          <w:bCs/>
        </w:rPr>
        <w:t xml:space="preserve"> Winning a Round</w:t>
      </w:r>
    </w:p>
    <w:p w14:paraId="48EA4EBC" w14:textId="77777777" w:rsidR="000B06B4" w:rsidRPr="000B06B4" w:rsidRDefault="000B06B4" w:rsidP="000B06B4">
      <w:pPr>
        <w:numPr>
          <w:ilvl w:val="0"/>
          <w:numId w:val="4"/>
        </w:numPr>
        <w:spacing w:line="240" w:lineRule="auto"/>
      </w:pPr>
      <w:r w:rsidRPr="000B06B4">
        <w:t xml:space="preserve">The winner takes </w:t>
      </w:r>
      <w:r w:rsidRPr="000B06B4">
        <w:rPr>
          <w:b/>
          <w:bCs/>
        </w:rPr>
        <w:t>all the cards</w:t>
      </w:r>
      <w:r w:rsidRPr="000B06B4">
        <w:t xml:space="preserve"> from that round.</w:t>
      </w:r>
    </w:p>
    <w:p w14:paraId="5FDB6EDE" w14:textId="77777777" w:rsidR="000B06B4" w:rsidRPr="000B06B4" w:rsidRDefault="000B06B4" w:rsidP="000B06B4">
      <w:pPr>
        <w:numPr>
          <w:ilvl w:val="0"/>
          <w:numId w:val="4"/>
        </w:numPr>
        <w:spacing w:line="240" w:lineRule="auto"/>
      </w:pPr>
      <w:r w:rsidRPr="000B06B4">
        <w:t xml:space="preserve">They put the cards at the </w:t>
      </w:r>
      <w:r w:rsidRPr="000B06B4">
        <w:rPr>
          <w:b/>
          <w:bCs/>
        </w:rPr>
        <w:t>bottom of their pile</w:t>
      </w:r>
      <w:r w:rsidRPr="000B06B4">
        <w:t>.</w:t>
      </w:r>
    </w:p>
    <w:p w14:paraId="00391C0F" w14:textId="77777777" w:rsidR="000B06B4" w:rsidRPr="000B06B4" w:rsidRDefault="000B06B4" w:rsidP="000B06B4">
      <w:pPr>
        <w:numPr>
          <w:ilvl w:val="0"/>
          <w:numId w:val="4"/>
        </w:numPr>
        <w:spacing w:line="240" w:lineRule="auto"/>
      </w:pPr>
      <w:r w:rsidRPr="000B06B4">
        <w:t>The winner chooses the category for the next round.</w:t>
      </w:r>
    </w:p>
    <w:p w14:paraId="29F62406" w14:textId="77777777" w:rsidR="000B06B4" w:rsidRPr="000B06B4" w:rsidRDefault="00435E0B" w:rsidP="000B06B4">
      <w:pPr>
        <w:spacing w:line="240" w:lineRule="auto"/>
      </w:pPr>
      <w:r>
        <w:pict w14:anchorId="18CBC355">
          <v:rect id="_x0000_i1029" style="width:0;height:1.5pt" o:hralign="center" o:hrstd="t" o:hr="t" fillcolor="#a0a0a0" stroked="f"/>
        </w:pict>
      </w:r>
    </w:p>
    <w:p w14:paraId="62D0B2FA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🤝</w:t>
      </w:r>
      <w:r w:rsidRPr="000B06B4">
        <w:rPr>
          <w:b/>
          <w:bCs/>
        </w:rPr>
        <w:t xml:space="preserve"> If There Is a Draw</w:t>
      </w:r>
    </w:p>
    <w:p w14:paraId="7B6EFCE7" w14:textId="77777777" w:rsidR="000B06B4" w:rsidRPr="000B06B4" w:rsidRDefault="000B06B4" w:rsidP="000B06B4">
      <w:pPr>
        <w:spacing w:line="240" w:lineRule="auto"/>
      </w:pPr>
      <w:r w:rsidRPr="000B06B4">
        <w:t>If two or more players have the same highest score:</w:t>
      </w:r>
    </w:p>
    <w:p w14:paraId="6BE9332F" w14:textId="77777777" w:rsidR="000B06B4" w:rsidRPr="000B06B4" w:rsidRDefault="000B06B4" w:rsidP="000B06B4">
      <w:pPr>
        <w:numPr>
          <w:ilvl w:val="0"/>
          <w:numId w:val="5"/>
        </w:numPr>
        <w:spacing w:line="240" w:lineRule="auto"/>
      </w:pPr>
      <w:r w:rsidRPr="000B06B4">
        <w:t>Those players put their cards in the middle.</w:t>
      </w:r>
    </w:p>
    <w:p w14:paraId="6C5D8948" w14:textId="77777777" w:rsidR="000B06B4" w:rsidRPr="000B06B4" w:rsidRDefault="000B06B4" w:rsidP="000B06B4">
      <w:pPr>
        <w:numPr>
          <w:ilvl w:val="0"/>
          <w:numId w:val="5"/>
        </w:numPr>
        <w:spacing w:line="240" w:lineRule="auto"/>
      </w:pPr>
      <w:r w:rsidRPr="000B06B4">
        <w:t xml:space="preserve">Each tied player puts down </w:t>
      </w:r>
      <w:r w:rsidRPr="000B06B4">
        <w:rPr>
          <w:b/>
          <w:bCs/>
        </w:rPr>
        <w:t>one extra card</w:t>
      </w:r>
      <w:r w:rsidRPr="000B06B4">
        <w:t>.</w:t>
      </w:r>
    </w:p>
    <w:p w14:paraId="5B688F0F" w14:textId="77777777" w:rsidR="000B06B4" w:rsidRPr="000B06B4" w:rsidRDefault="000B06B4" w:rsidP="000B06B4">
      <w:pPr>
        <w:numPr>
          <w:ilvl w:val="0"/>
          <w:numId w:val="5"/>
        </w:numPr>
        <w:spacing w:line="240" w:lineRule="auto"/>
      </w:pPr>
      <w:r w:rsidRPr="000B06B4">
        <w:lastRenderedPageBreak/>
        <w:t>The original category is used again.</w:t>
      </w:r>
    </w:p>
    <w:p w14:paraId="55450EAF" w14:textId="77777777" w:rsidR="000B06B4" w:rsidRPr="000B06B4" w:rsidRDefault="000B06B4" w:rsidP="000B06B4">
      <w:pPr>
        <w:numPr>
          <w:ilvl w:val="0"/>
          <w:numId w:val="5"/>
        </w:numPr>
        <w:spacing w:line="240" w:lineRule="auto"/>
      </w:pPr>
      <w:r w:rsidRPr="000B06B4">
        <w:t xml:space="preserve">Highest score wins </w:t>
      </w:r>
      <w:r w:rsidRPr="000B06B4">
        <w:rPr>
          <w:b/>
          <w:bCs/>
        </w:rPr>
        <w:t>all cards in the middle</w:t>
      </w:r>
      <w:r w:rsidRPr="000B06B4">
        <w:t>.</w:t>
      </w:r>
    </w:p>
    <w:p w14:paraId="5551406A" w14:textId="77777777" w:rsidR="000B06B4" w:rsidRPr="000B06B4" w:rsidRDefault="00435E0B" w:rsidP="000B06B4">
      <w:pPr>
        <w:spacing w:line="240" w:lineRule="auto"/>
      </w:pPr>
      <w:r>
        <w:pict w14:anchorId="5C116506">
          <v:rect id="_x0000_i1030" style="width:0;height:1.5pt" o:hralign="center" o:hrstd="t" o:hr="t" fillcolor="#a0a0a0" stroked="f"/>
        </w:pict>
      </w:r>
    </w:p>
    <w:p w14:paraId="2921117A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🥇</w:t>
      </w:r>
      <w:r w:rsidRPr="000B06B4">
        <w:rPr>
          <w:b/>
          <w:bCs/>
        </w:rPr>
        <w:t xml:space="preserve"> Winning the Game</w:t>
      </w:r>
    </w:p>
    <w:p w14:paraId="74A84F88" w14:textId="77777777" w:rsidR="000B06B4" w:rsidRPr="000B06B4" w:rsidRDefault="000B06B4" w:rsidP="000B06B4">
      <w:pPr>
        <w:spacing w:line="240" w:lineRule="auto"/>
      </w:pPr>
      <w:r w:rsidRPr="000B06B4">
        <w:t>The game ends when:</w:t>
      </w:r>
    </w:p>
    <w:p w14:paraId="780008EB" w14:textId="77777777" w:rsidR="000B06B4" w:rsidRPr="000B06B4" w:rsidRDefault="000B06B4" w:rsidP="000B06B4">
      <w:pPr>
        <w:numPr>
          <w:ilvl w:val="0"/>
          <w:numId w:val="6"/>
        </w:numPr>
        <w:spacing w:line="240" w:lineRule="auto"/>
      </w:pPr>
      <w:r w:rsidRPr="000B06B4">
        <w:t xml:space="preserve">One player has </w:t>
      </w:r>
      <w:r w:rsidRPr="000B06B4">
        <w:rPr>
          <w:b/>
          <w:bCs/>
        </w:rPr>
        <w:t>all the cards</w:t>
      </w:r>
      <w:r w:rsidRPr="000B06B4">
        <w:t>, or</w:t>
      </w:r>
    </w:p>
    <w:p w14:paraId="34630A98" w14:textId="77777777" w:rsidR="000B06B4" w:rsidRPr="000B06B4" w:rsidRDefault="000B06B4" w:rsidP="000B06B4">
      <w:pPr>
        <w:numPr>
          <w:ilvl w:val="0"/>
          <w:numId w:val="6"/>
        </w:numPr>
        <w:spacing w:line="240" w:lineRule="auto"/>
      </w:pPr>
      <w:r w:rsidRPr="000B06B4">
        <w:t>Time runs out (e.g. 10–15 minutes)</w:t>
      </w:r>
    </w:p>
    <w:p w14:paraId="569A405C" w14:textId="77777777" w:rsidR="000B06B4" w:rsidRPr="000B06B4" w:rsidRDefault="000B06B4" w:rsidP="000B06B4">
      <w:pPr>
        <w:spacing w:line="240" w:lineRule="auto"/>
      </w:pPr>
      <w:r w:rsidRPr="000B06B4">
        <w:t>The winner is the player with:</w:t>
      </w:r>
    </w:p>
    <w:p w14:paraId="76A3ECC6" w14:textId="77777777" w:rsidR="000B06B4" w:rsidRPr="000B06B4" w:rsidRDefault="000B06B4" w:rsidP="000B06B4">
      <w:pPr>
        <w:numPr>
          <w:ilvl w:val="0"/>
          <w:numId w:val="7"/>
        </w:numPr>
        <w:spacing w:line="240" w:lineRule="auto"/>
      </w:pPr>
      <w:r w:rsidRPr="000B06B4">
        <w:t xml:space="preserve">The </w:t>
      </w:r>
      <w:r w:rsidRPr="000B06B4">
        <w:rPr>
          <w:b/>
          <w:bCs/>
        </w:rPr>
        <w:t>most cards</w:t>
      </w:r>
      <w:r w:rsidRPr="000B06B4">
        <w:t>, or</w:t>
      </w:r>
    </w:p>
    <w:p w14:paraId="09BF6297" w14:textId="77777777" w:rsidR="000B06B4" w:rsidRPr="000B06B4" w:rsidRDefault="000B06B4" w:rsidP="000B06B4">
      <w:pPr>
        <w:numPr>
          <w:ilvl w:val="0"/>
          <w:numId w:val="7"/>
        </w:numPr>
        <w:spacing w:line="240" w:lineRule="auto"/>
      </w:pPr>
      <w:r w:rsidRPr="000B06B4">
        <w:t xml:space="preserve">The </w:t>
      </w:r>
      <w:r w:rsidRPr="000B06B4">
        <w:rPr>
          <w:b/>
          <w:bCs/>
        </w:rPr>
        <w:t>last card</w:t>
      </w:r>
      <w:r w:rsidRPr="000B06B4">
        <w:t xml:space="preserve"> if playing until the end</w:t>
      </w:r>
    </w:p>
    <w:p w14:paraId="0E35FBAC" w14:textId="77777777" w:rsidR="000B06B4" w:rsidRPr="000B06B4" w:rsidRDefault="00435E0B" w:rsidP="000B06B4">
      <w:pPr>
        <w:spacing w:line="240" w:lineRule="auto"/>
      </w:pPr>
      <w:r>
        <w:pict w14:anchorId="225D8C85">
          <v:rect id="_x0000_i1031" style="width:0;height:1.5pt" o:hralign="center" o:hrstd="t" o:hr="t" fillcolor="#a0a0a0" stroked="f"/>
        </w:pict>
      </w:r>
    </w:p>
    <w:p w14:paraId="4804AD88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🌱</w:t>
      </w:r>
      <w:r w:rsidRPr="000B06B4">
        <w:rPr>
          <w:b/>
          <w:bCs/>
        </w:rPr>
        <w:t xml:space="preserve"> Climate Learning Rule (Optional)</w:t>
      </w:r>
    </w:p>
    <w:p w14:paraId="76820F26" w14:textId="77777777" w:rsidR="000B06B4" w:rsidRPr="000B06B4" w:rsidRDefault="000B06B4" w:rsidP="000B06B4">
      <w:pPr>
        <w:spacing w:line="240" w:lineRule="auto"/>
      </w:pPr>
      <w:r w:rsidRPr="000B06B4">
        <w:t xml:space="preserve">After each round, the winner reads out the </w:t>
      </w:r>
      <w:r w:rsidRPr="000B06B4">
        <w:rPr>
          <w:b/>
          <w:bCs/>
        </w:rPr>
        <w:t>Climate Insight</w:t>
      </w:r>
      <w:r w:rsidRPr="000B06B4">
        <w:t xml:space="preserve"> on their card.</w:t>
      </w:r>
    </w:p>
    <w:p w14:paraId="768C0F5A" w14:textId="77777777" w:rsidR="000B06B4" w:rsidRPr="000B06B4" w:rsidRDefault="000B06B4" w:rsidP="000B06B4">
      <w:pPr>
        <w:numPr>
          <w:ilvl w:val="0"/>
          <w:numId w:val="8"/>
        </w:numPr>
        <w:spacing w:line="240" w:lineRule="auto"/>
      </w:pPr>
      <w:r w:rsidRPr="000B06B4">
        <w:t>This helps everyone learn while playing.</w:t>
      </w:r>
    </w:p>
    <w:p w14:paraId="7635D4EC" w14:textId="77777777" w:rsidR="000B06B4" w:rsidRPr="000B06B4" w:rsidRDefault="00435E0B" w:rsidP="000B06B4">
      <w:pPr>
        <w:spacing w:line="240" w:lineRule="auto"/>
      </w:pPr>
      <w:r>
        <w:pict w14:anchorId="79E48F06">
          <v:rect id="_x0000_i1032" style="width:0;height:1.5pt" o:hralign="center" o:hrstd="t" o:hr="t" fillcolor="#a0a0a0" stroked="f"/>
        </w:pict>
      </w:r>
    </w:p>
    <w:p w14:paraId="0A364ADD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🧠</w:t>
      </w:r>
      <w:r w:rsidRPr="000B06B4">
        <w:rPr>
          <w:b/>
          <w:bCs/>
        </w:rPr>
        <w:t xml:space="preserve"> Helpful Tips</w:t>
      </w:r>
    </w:p>
    <w:p w14:paraId="5FE2ADC4" w14:textId="77777777" w:rsidR="000B06B4" w:rsidRPr="000B06B4" w:rsidRDefault="000B06B4" w:rsidP="000B06B4">
      <w:pPr>
        <w:numPr>
          <w:ilvl w:val="0"/>
          <w:numId w:val="9"/>
        </w:numPr>
        <w:spacing w:line="240" w:lineRule="auto"/>
      </w:pPr>
      <w:r w:rsidRPr="000B06B4">
        <w:t>High CO₂ Saved doesn’t always mean Easy to Do!</w:t>
      </w:r>
    </w:p>
    <w:p w14:paraId="16311BDC" w14:textId="77777777" w:rsidR="000B06B4" w:rsidRPr="000B06B4" w:rsidRDefault="000B06B4" w:rsidP="000B06B4">
      <w:pPr>
        <w:numPr>
          <w:ilvl w:val="0"/>
          <w:numId w:val="9"/>
        </w:numPr>
        <w:spacing w:line="240" w:lineRule="auto"/>
      </w:pPr>
      <w:r w:rsidRPr="000B06B4">
        <w:t>Think carefully about which category to choose.</w:t>
      </w:r>
    </w:p>
    <w:p w14:paraId="750690B9" w14:textId="77777777" w:rsidR="000B06B4" w:rsidRPr="000B06B4" w:rsidRDefault="000B06B4" w:rsidP="000B06B4">
      <w:pPr>
        <w:numPr>
          <w:ilvl w:val="0"/>
          <w:numId w:val="9"/>
        </w:numPr>
        <w:spacing w:line="240" w:lineRule="auto"/>
      </w:pPr>
      <w:r w:rsidRPr="000B06B4">
        <w:t>There is more than one way to help the planet.</w:t>
      </w:r>
    </w:p>
    <w:p w14:paraId="17EB0631" w14:textId="77777777" w:rsidR="000B06B4" w:rsidRPr="000B06B4" w:rsidRDefault="00435E0B" w:rsidP="000B06B4">
      <w:pPr>
        <w:spacing w:line="240" w:lineRule="auto"/>
      </w:pPr>
      <w:r>
        <w:pict w14:anchorId="504FC8AC">
          <v:rect id="_x0000_i1033" style="width:0;height:1.5pt" o:hralign="center" o:hrstd="t" o:hr="t" fillcolor="#a0a0a0" stroked="f"/>
        </w:pict>
      </w:r>
    </w:p>
    <w:p w14:paraId="2E593861" w14:textId="77777777" w:rsidR="000B06B4" w:rsidRPr="000B06B4" w:rsidRDefault="000B06B4" w:rsidP="000B06B4">
      <w:pPr>
        <w:spacing w:line="240" w:lineRule="auto"/>
        <w:rPr>
          <w:b/>
          <w:bCs/>
        </w:rPr>
      </w:pPr>
      <w:r w:rsidRPr="000B06B4">
        <w:rPr>
          <w:rFonts w:ascii="Segoe UI Emoji" w:hAnsi="Segoe UI Emoji" w:cs="Segoe UI Emoji"/>
          <w:b/>
          <w:bCs/>
        </w:rPr>
        <w:t>🎓</w:t>
      </w:r>
      <w:r w:rsidRPr="000B06B4">
        <w:rPr>
          <w:b/>
          <w:bCs/>
        </w:rPr>
        <w:t xml:space="preserve"> Classroom Version (Optional)</w:t>
      </w:r>
    </w:p>
    <w:p w14:paraId="2FD4AC05" w14:textId="77777777" w:rsidR="000B06B4" w:rsidRPr="000B06B4" w:rsidRDefault="000B06B4" w:rsidP="000B06B4">
      <w:pPr>
        <w:numPr>
          <w:ilvl w:val="0"/>
          <w:numId w:val="10"/>
        </w:numPr>
        <w:spacing w:line="240" w:lineRule="auto"/>
      </w:pPr>
      <w:r w:rsidRPr="000B06B4">
        <w:t>Play in groups of 3–4</w:t>
      </w:r>
    </w:p>
    <w:p w14:paraId="0CD7F9EF" w14:textId="77777777" w:rsidR="000B06B4" w:rsidRPr="000B06B4" w:rsidRDefault="000B06B4" w:rsidP="000B06B4">
      <w:pPr>
        <w:numPr>
          <w:ilvl w:val="0"/>
          <w:numId w:val="10"/>
        </w:numPr>
        <w:spacing w:line="240" w:lineRule="auto"/>
      </w:pPr>
      <w:r w:rsidRPr="000B06B4">
        <w:t>Pause every 5 rounds to discuss:</w:t>
      </w:r>
    </w:p>
    <w:p w14:paraId="549C0F8D" w14:textId="77777777" w:rsidR="000B06B4" w:rsidRPr="000B06B4" w:rsidRDefault="000B06B4" w:rsidP="000B06B4">
      <w:pPr>
        <w:numPr>
          <w:ilvl w:val="1"/>
          <w:numId w:val="10"/>
        </w:numPr>
        <w:spacing w:line="240" w:lineRule="auto"/>
      </w:pPr>
      <w:r w:rsidRPr="000B06B4">
        <w:rPr>
          <w:i/>
          <w:iCs/>
        </w:rPr>
        <w:t>Which actions keep winning?</w:t>
      </w:r>
    </w:p>
    <w:p w14:paraId="4580C9C1" w14:textId="28D12FE4" w:rsidR="00571D04" w:rsidRDefault="000B06B4" w:rsidP="000B06B4">
      <w:pPr>
        <w:numPr>
          <w:ilvl w:val="1"/>
          <w:numId w:val="10"/>
        </w:numPr>
        <w:spacing w:line="240" w:lineRule="auto"/>
      </w:pPr>
      <w:r w:rsidRPr="000B06B4">
        <w:rPr>
          <w:i/>
          <w:iCs/>
        </w:rPr>
        <w:t>Which actions are easy but not powerful?</w:t>
      </w:r>
    </w:p>
    <w:sectPr w:rsidR="00571D0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7D8F" w14:textId="77777777" w:rsidR="00435E0B" w:rsidRDefault="00435E0B" w:rsidP="000B06B4">
      <w:pPr>
        <w:spacing w:after="0" w:line="240" w:lineRule="auto"/>
      </w:pPr>
      <w:r>
        <w:separator/>
      </w:r>
    </w:p>
  </w:endnote>
  <w:endnote w:type="continuationSeparator" w:id="0">
    <w:p w14:paraId="6F8CEB10" w14:textId="77777777" w:rsidR="00435E0B" w:rsidRDefault="00435E0B" w:rsidP="000B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884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378EF" w14:textId="7F283695" w:rsidR="000B06B4" w:rsidRDefault="004805BB">
        <w:pPr>
          <w:pStyle w:val="Footer"/>
          <w:jc w:val="center"/>
        </w:pPr>
        <w:r w:rsidRPr="004805BB">
          <w:t>https://climatechallenge.uk/</w:t>
        </w:r>
        <w:r>
          <w:tab/>
        </w:r>
        <w:r>
          <w:tab/>
        </w:r>
        <w:r w:rsidR="000B06B4">
          <w:fldChar w:fldCharType="begin"/>
        </w:r>
        <w:r w:rsidR="000B06B4">
          <w:instrText xml:space="preserve"> PAGE   \* MERGEFORMAT </w:instrText>
        </w:r>
        <w:r w:rsidR="000B06B4">
          <w:fldChar w:fldCharType="separate"/>
        </w:r>
        <w:r w:rsidR="000B06B4">
          <w:rPr>
            <w:noProof/>
          </w:rPr>
          <w:t>2</w:t>
        </w:r>
        <w:r w:rsidR="000B06B4">
          <w:rPr>
            <w:noProof/>
          </w:rPr>
          <w:fldChar w:fldCharType="end"/>
        </w:r>
      </w:p>
    </w:sdtContent>
  </w:sdt>
  <w:p w14:paraId="46A367A2" w14:textId="77777777" w:rsidR="000B06B4" w:rsidRDefault="000B0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2408" w14:textId="77777777" w:rsidR="00435E0B" w:rsidRDefault="00435E0B" w:rsidP="000B06B4">
      <w:pPr>
        <w:spacing w:after="0" w:line="240" w:lineRule="auto"/>
      </w:pPr>
      <w:r>
        <w:separator/>
      </w:r>
    </w:p>
  </w:footnote>
  <w:footnote w:type="continuationSeparator" w:id="0">
    <w:p w14:paraId="18CAAD66" w14:textId="77777777" w:rsidR="00435E0B" w:rsidRDefault="00435E0B" w:rsidP="000B0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F61F" w14:textId="20DDF8F3" w:rsidR="000B06B4" w:rsidRDefault="000B06B4">
    <w:pPr>
      <w:pStyle w:val="Header"/>
    </w:pPr>
    <w:r>
      <w:tab/>
      <w:t>Climate Challenge Card Game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21D"/>
    <w:multiLevelType w:val="multilevel"/>
    <w:tmpl w:val="16E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857E3"/>
    <w:multiLevelType w:val="multilevel"/>
    <w:tmpl w:val="E77A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71B19"/>
    <w:multiLevelType w:val="multilevel"/>
    <w:tmpl w:val="ABD4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63496"/>
    <w:multiLevelType w:val="multilevel"/>
    <w:tmpl w:val="3550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03EC9"/>
    <w:multiLevelType w:val="multilevel"/>
    <w:tmpl w:val="BAB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1426C"/>
    <w:multiLevelType w:val="multilevel"/>
    <w:tmpl w:val="B35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149FD"/>
    <w:multiLevelType w:val="multilevel"/>
    <w:tmpl w:val="5428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94483"/>
    <w:multiLevelType w:val="multilevel"/>
    <w:tmpl w:val="0ECE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53B38"/>
    <w:multiLevelType w:val="multilevel"/>
    <w:tmpl w:val="2FF2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7206E"/>
    <w:multiLevelType w:val="multilevel"/>
    <w:tmpl w:val="CBD2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316627">
    <w:abstractNumId w:val="0"/>
  </w:num>
  <w:num w:numId="2" w16cid:durableId="2017031594">
    <w:abstractNumId w:val="8"/>
  </w:num>
  <w:num w:numId="3" w16cid:durableId="1205750819">
    <w:abstractNumId w:val="5"/>
  </w:num>
  <w:num w:numId="4" w16cid:durableId="2065257498">
    <w:abstractNumId w:val="1"/>
  </w:num>
  <w:num w:numId="5" w16cid:durableId="671495737">
    <w:abstractNumId w:val="4"/>
  </w:num>
  <w:num w:numId="6" w16cid:durableId="1609505114">
    <w:abstractNumId w:val="9"/>
  </w:num>
  <w:num w:numId="7" w16cid:durableId="433520868">
    <w:abstractNumId w:val="6"/>
  </w:num>
  <w:num w:numId="8" w16cid:durableId="1368406843">
    <w:abstractNumId w:val="7"/>
  </w:num>
  <w:num w:numId="9" w16cid:durableId="459151498">
    <w:abstractNumId w:val="2"/>
  </w:num>
  <w:num w:numId="10" w16cid:durableId="1206210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B4"/>
    <w:rsid w:val="000B06B4"/>
    <w:rsid w:val="000B3A76"/>
    <w:rsid w:val="0024555B"/>
    <w:rsid w:val="00354362"/>
    <w:rsid w:val="00435E0B"/>
    <w:rsid w:val="004805BB"/>
    <w:rsid w:val="00571D04"/>
    <w:rsid w:val="005A7AEA"/>
    <w:rsid w:val="005E3965"/>
    <w:rsid w:val="00B43507"/>
    <w:rsid w:val="00D30A62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A618"/>
  <w15:chartTrackingRefBased/>
  <w15:docId w15:val="{1CE8E2C9-73F4-4A31-9C74-0B6AC2E5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5B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555B"/>
    <w:rPr>
      <w:rFonts w:eastAsiaTheme="majorEastAsia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4555B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6B4"/>
  </w:style>
  <w:style w:type="paragraph" w:styleId="Footer">
    <w:name w:val="footer"/>
    <w:basedOn w:val="Normal"/>
    <w:link w:val="FooterChar"/>
    <w:uiPriority w:val="99"/>
    <w:unhideWhenUsed/>
    <w:rsid w:val="000B0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1466</Characters>
  <Application>Microsoft Office Word</Application>
  <DocSecurity>0</DocSecurity>
  <Lines>73</Lines>
  <Paragraphs>51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Frost</dc:creator>
  <cp:keywords/>
  <dc:description/>
  <cp:lastModifiedBy>Jonathan Frost</cp:lastModifiedBy>
  <cp:revision>2</cp:revision>
  <dcterms:created xsi:type="dcterms:W3CDTF">2026-01-20T17:54:00Z</dcterms:created>
  <dcterms:modified xsi:type="dcterms:W3CDTF">2026-02-18T20:54:00Z</dcterms:modified>
</cp:coreProperties>
</file>